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07255B" w:rsidP="00F2121A">
      <w:pPr>
        <w:jc w:val="both"/>
        <w:rPr>
          <w:b/>
          <w:sz w:val="52"/>
        </w:rPr>
      </w:pPr>
      <w:r w:rsidRPr="000725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671679"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Li  8 Agosto</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5B3A4E" w:rsidP="00A25905">
            <w:pPr>
              <w:jc w:val="center"/>
              <w:rPr>
                <w:sz w:val="28"/>
                <w:szCs w:val="28"/>
              </w:rPr>
            </w:pPr>
            <w:r>
              <w:rPr>
                <w:sz w:val="28"/>
                <w:szCs w:val="28"/>
              </w:rPr>
              <w:t>37</w:t>
            </w:r>
          </w:p>
        </w:tc>
        <w:tc>
          <w:tcPr>
            <w:tcW w:w="1701" w:type="dxa"/>
          </w:tcPr>
          <w:p w:rsidR="004467AA" w:rsidRDefault="005B3A4E" w:rsidP="00A25905">
            <w:pPr>
              <w:jc w:val="center"/>
              <w:rPr>
                <w:sz w:val="28"/>
                <w:szCs w:val="28"/>
              </w:rPr>
            </w:pPr>
            <w:r>
              <w:rPr>
                <w:sz w:val="28"/>
                <w:szCs w:val="28"/>
              </w:rPr>
              <w:t>05/08/2019</w:t>
            </w:r>
          </w:p>
        </w:tc>
        <w:tc>
          <w:tcPr>
            <w:tcW w:w="6409" w:type="dxa"/>
          </w:tcPr>
          <w:p w:rsidR="004467AA" w:rsidRDefault="00A34E0A" w:rsidP="00A25905">
            <w:pPr>
              <w:jc w:val="both"/>
              <w:rPr>
                <w:sz w:val="28"/>
                <w:szCs w:val="28"/>
              </w:rPr>
            </w:pPr>
            <w:r w:rsidRPr="00A34E0A">
              <w:rPr>
                <w:sz w:val="28"/>
                <w:szCs w:val="28"/>
              </w:rPr>
              <w:t>LETTURA ED APPROVAZIONE VERBALI SEDUTE PRECEDENTI</w:t>
            </w:r>
          </w:p>
        </w:tc>
      </w:tr>
      <w:tr w:rsidR="00EC3915" w:rsidTr="004467AA">
        <w:tc>
          <w:tcPr>
            <w:tcW w:w="1668" w:type="dxa"/>
          </w:tcPr>
          <w:p w:rsidR="00EC3915" w:rsidRDefault="005B3A4E" w:rsidP="00A25905">
            <w:pPr>
              <w:jc w:val="center"/>
              <w:rPr>
                <w:sz w:val="28"/>
                <w:szCs w:val="28"/>
              </w:rPr>
            </w:pPr>
            <w:r>
              <w:rPr>
                <w:sz w:val="28"/>
                <w:szCs w:val="28"/>
              </w:rPr>
              <w:t>38</w:t>
            </w:r>
          </w:p>
        </w:tc>
        <w:tc>
          <w:tcPr>
            <w:tcW w:w="1701" w:type="dxa"/>
          </w:tcPr>
          <w:p w:rsidR="00EC3915" w:rsidRDefault="00A34E0A" w:rsidP="00A25905">
            <w:pPr>
              <w:jc w:val="center"/>
              <w:rPr>
                <w:sz w:val="28"/>
                <w:szCs w:val="28"/>
              </w:rPr>
            </w:pPr>
            <w:r>
              <w:rPr>
                <w:sz w:val="28"/>
                <w:szCs w:val="28"/>
              </w:rPr>
              <w:t>05/08/2019</w:t>
            </w:r>
          </w:p>
        </w:tc>
        <w:tc>
          <w:tcPr>
            <w:tcW w:w="6409" w:type="dxa"/>
          </w:tcPr>
          <w:p w:rsidR="00EC3915" w:rsidRDefault="00DE3F6D" w:rsidP="00A25905">
            <w:pPr>
              <w:jc w:val="both"/>
              <w:rPr>
                <w:sz w:val="28"/>
                <w:szCs w:val="28"/>
              </w:rPr>
            </w:pPr>
            <w:r w:rsidRPr="00DE3F6D">
              <w:rPr>
                <w:sz w:val="28"/>
                <w:szCs w:val="28"/>
              </w:rPr>
              <w:t xml:space="preserve">RELAZIONE DEL SINDACO SULLO STATO </w:t>
            </w:r>
            <w:proofErr w:type="spellStart"/>
            <w:r w:rsidRPr="00DE3F6D">
              <w:rPr>
                <w:sz w:val="28"/>
                <w:szCs w:val="28"/>
              </w:rPr>
              <w:t>DI</w:t>
            </w:r>
            <w:proofErr w:type="spellEnd"/>
            <w:r w:rsidRPr="00DE3F6D">
              <w:rPr>
                <w:sz w:val="28"/>
                <w:szCs w:val="28"/>
              </w:rPr>
              <w:t xml:space="preserve"> ATTUAZIONE DEL PROGRAMMA E SULL'ATTIVITÀ SVOLTÀ, PRESENTATA AI SENSI DELL'ART. 17 DELLA LEGGE REGIONALE 26/08/1992, N. 7, COME MODIFICATO DALL'ART. 127 DELLA </w:t>
            </w:r>
            <w:proofErr w:type="spellStart"/>
            <w:r w:rsidRPr="00DE3F6D">
              <w:rPr>
                <w:sz w:val="28"/>
                <w:szCs w:val="28"/>
              </w:rPr>
              <w:t>L.R.</w:t>
            </w:r>
            <w:proofErr w:type="spellEnd"/>
            <w:r w:rsidRPr="00DE3F6D">
              <w:rPr>
                <w:sz w:val="28"/>
                <w:szCs w:val="28"/>
              </w:rPr>
              <w:t xml:space="preserve"> 28/12/2004, N. 17.</w:t>
            </w:r>
          </w:p>
        </w:tc>
      </w:tr>
      <w:tr w:rsidR="005B3A4E" w:rsidTr="004467AA">
        <w:tc>
          <w:tcPr>
            <w:tcW w:w="1668" w:type="dxa"/>
          </w:tcPr>
          <w:p w:rsidR="005B3A4E" w:rsidRDefault="005B3A4E" w:rsidP="00A25905">
            <w:pPr>
              <w:jc w:val="center"/>
              <w:rPr>
                <w:sz w:val="28"/>
                <w:szCs w:val="28"/>
              </w:rPr>
            </w:pPr>
            <w:r>
              <w:rPr>
                <w:sz w:val="28"/>
                <w:szCs w:val="28"/>
              </w:rPr>
              <w:t>39</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MODIFICA REGOLAMENTO PER LA RATEAIZZAZIONE CREDITI ARRETRATI RELATIVI A CANONI E CONSUMI ACQUEDOTTO, TRIBUTI E IMPOSTE. MODIFICA E SUCCESSIVE INTEGRAZIONI.</w:t>
            </w:r>
          </w:p>
        </w:tc>
      </w:tr>
      <w:tr w:rsidR="005B3A4E" w:rsidTr="004467AA">
        <w:tc>
          <w:tcPr>
            <w:tcW w:w="1668" w:type="dxa"/>
          </w:tcPr>
          <w:p w:rsidR="005B3A4E" w:rsidRDefault="005B3A4E" w:rsidP="00A25905">
            <w:pPr>
              <w:jc w:val="center"/>
              <w:rPr>
                <w:sz w:val="28"/>
                <w:szCs w:val="28"/>
              </w:rPr>
            </w:pPr>
            <w:r>
              <w:rPr>
                <w:sz w:val="28"/>
                <w:szCs w:val="28"/>
              </w:rPr>
              <w:t>40</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 xml:space="preserve">VARIAZIONE AL BILANCIO </w:t>
            </w:r>
            <w:proofErr w:type="spellStart"/>
            <w:r w:rsidRPr="00DE3F6D">
              <w:rPr>
                <w:sz w:val="28"/>
                <w:szCs w:val="28"/>
              </w:rPr>
              <w:t>DI</w:t>
            </w:r>
            <w:proofErr w:type="spellEnd"/>
            <w:r w:rsidRPr="00DE3F6D">
              <w:rPr>
                <w:sz w:val="28"/>
                <w:szCs w:val="28"/>
              </w:rPr>
              <w:t xml:space="preserve"> PREVISIONE FINANZIARIO 2019/2021. CONTRIBUTO DA ASSESSORATO AUTONOMIE LOCALI PER EFFICENTAMENTO ENERGETICO (RIDUZIONE CONSUMI ENERGIA ELETTRICA EDIFICI PUBBLICI).</w:t>
            </w:r>
          </w:p>
        </w:tc>
      </w:tr>
      <w:tr w:rsidR="005B3A4E" w:rsidTr="004467AA">
        <w:tc>
          <w:tcPr>
            <w:tcW w:w="1668" w:type="dxa"/>
          </w:tcPr>
          <w:p w:rsidR="005B3A4E" w:rsidRDefault="005B3A4E" w:rsidP="00A25905">
            <w:pPr>
              <w:jc w:val="center"/>
              <w:rPr>
                <w:sz w:val="28"/>
                <w:szCs w:val="28"/>
              </w:rPr>
            </w:pPr>
            <w:r>
              <w:rPr>
                <w:sz w:val="28"/>
                <w:szCs w:val="28"/>
              </w:rPr>
              <w:t>41</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 xml:space="preserve">VARIAZIONE </w:t>
            </w:r>
            <w:proofErr w:type="spellStart"/>
            <w:r w:rsidRPr="00DE3F6D">
              <w:rPr>
                <w:sz w:val="28"/>
                <w:szCs w:val="28"/>
              </w:rPr>
              <w:t>DI</w:t>
            </w:r>
            <w:proofErr w:type="spellEnd"/>
            <w:r w:rsidRPr="00DE3F6D">
              <w:rPr>
                <w:sz w:val="28"/>
                <w:szCs w:val="28"/>
              </w:rPr>
              <w:t xml:space="preserve"> BILANCIO </w:t>
            </w:r>
            <w:proofErr w:type="spellStart"/>
            <w:r w:rsidRPr="00DE3F6D">
              <w:rPr>
                <w:sz w:val="28"/>
                <w:szCs w:val="28"/>
              </w:rPr>
              <w:t>DI</w:t>
            </w:r>
            <w:proofErr w:type="spellEnd"/>
            <w:r w:rsidRPr="00DE3F6D">
              <w:rPr>
                <w:sz w:val="28"/>
                <w:szCs w:val="28"/>
              </w:rPr>
              <w:t xml:space="preserve"> PREVISIONE FINANZIARIO 2019/2021 CONTRIBUTO REGIONE SICILIA PER PAESC (PIANO D'AZIONE PER L'ENERGIA SOSTENIBILE ED IL CLIMA).</w:t>
            </w:r>
          </w:p>
        </w:tc>
      </w:tr>
      <w:tr w:rsidR="005B3A4E" w:rsidTr="004467AA">
        <w:tc>
          <w:tcPr>
            <w:tcW w:w="1668" w:type="dxa"/>
          </w:tcPr>
          <w:p w:rsidR="005B3A4E" w:rsidRDefault="005B3A4E" w:rsidP="00A25905">
            <w:pPr>
              <w:jc w:val="center"/>
              <w:rPr>
                <w:sz w:val="28"/>
                <w:szCs w:val="28"/>
              </w:rPr>
            </w:pPr>
            <w:r>
              <w:rPr>
                <w:sz w:val="28"/>
                <w:szCs w:val="28"/>
              </w:rPr>
              <w:t>42</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 xml:space="preserve">VARIAZIONE AL BILANCIO </w:t>
            </w:r>
            <w:proofErr w:type="spellStart"/>
            <w:r w:rsidRPr="00DE3F6D">
              <w:rPr>
                <w:sz w:val="28"/>
                <w:szCs w:val="28"/>
              </w:rPr>
              <w:t>DI</w:t>
            </w:r>
            <w:proofErr w:type="spellEnd"/>
            <w:r w:rsidRPr="00DE3F6D">
              <w:rPr>
                <w:sz w:val="28"/>
                <w:szCs w:val="28"/>
              </w:rPr>
              <w:t xml:space="preserve"> PREVISIONE FINANZIARIO 2019/2021. CONTRIBUTO DA MINISTERO SVILUPPO ECONOMICO ART. 30 D.L. </w:t>
            </w:r>
            <w:proofErr w:type="spellStart"/>
            <w:r w:rsidRPr="00DE3F6D">
              <w:rPr>
                <w:sz w:val="28"/>
                <w:szCs w:val="28"/>
              </w:rPr>
              <w:t>N°</w:t>
            </w:r>
            <w:proofErr w:type="spellEnd"/>
            <w:r w:rsidRPr="00DE3F6D">
              <w:rPr>
                <w:sz w:val="28"/>
                <w:szCs w:val="28"/>
              </w:rPr>
              <w:t xml:space="preserve"> 34 DEL 30/04/2019. EFFICENTAMENTO ENERGETICO CALDAIE EDIFICI PUBBLICI E SCOLASTICI.</w:t>
            </w:r>
          </w:p>
        </w:tc>
      </w:tr>
      <w:tr w:rsidR="005B3A4E" w:rsidTr="004467AA">
        <w:tc>
          <w:tcPr>
            <w:tcW w:w="1668" w:type="dxa"/>
          </w:tcPr>
          <w:p w:rsidR="005B3A4E" w:rsidRDefault="005B3A4E" w:rsidP="00A25905">
            <w:pPr>
              <w:jc w:val="center"/>
              <w:rPr>
                <w:sz w:val="28"/>
                <w:szCs w:val="28"/>
              </w:rPr>
            </w:pPr>
            <w:r>
              <w:rPr>
                <w:sz w:val="28"/>
                <w:szCs w:val="28"/>
              </w:rPr>
              <w:lastRenderedPageBreak/>
              <w:t>43</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 xml:space="preserve">VARIAZIONE AL BILANCIO </w:t>
            </w:r>
            <w:proofErr w:type="spellStart"/>
            <w:r w:rsidRPr="00DE3F6D">
              <w:rPr>
                <w:sz w:val="28"/>
                <w:szCs w:val="28"/>
              </w:rPr>
              <w:t>DI</w:t>
            </w:r>
            <w:proofErr w:type="spellEnd"/>
            <w:r w:rsidRPr="00DE3F6D">
              <w:rPr>
                <w:sz w:val="28"/>
                <w:szCs w:val="28"/>
              </w:rPr>
              <w:t xml:space="preserve"> PREVISIONE FINANZIARIO 2019/2021. ASSEGNAZIONE RISORSE FINANZIARIE GIUSTO DPCM 27/02/2019 ART. 1 COMMA 1028 LEGGE 145 DEL 30/02/2018. INTERVENTI URGENTI PROTEZIONE CIVILE PER EVENTI ECCEZZIONALI OTTOBRE 2018.</w:t>
            </w:r>
          </w:p>
        </w:tc>
      </w:tr>
      <w:tr w:rsidR="005B3A4E" w:rsidTr="004467AA">
        <w:tc>
          <w:tcPr>
            <w:tcW w:w="1668" w:type="dxa"/>
          </w:tcPr>
          <w:p w:rsidR="005B3A4E" w:rsidRDefault="005B3A4E" w:rsidP="00A25905">
            <w:pPr>
              <w:jc w:val="center"/>
              <w:rPr>
                <w:sz w:val="28"/>
                <w:szCs w:val="28"/>
              </w:rPr>
            </w:pPr>
            <w:r>
              <w:rPr>
                <w:sz w:val="28"/>
                <w:szCs w:val="28"/>
              </w:rPr>
              <w:t>44</w:t>
            </w:r>
          </w:p>
        </w:tc>
        <w:tc>
          <w:tcPr>
            <w:tcW w:w="1701" w:type="dxa"/>
          </w:tcPr>
          <w:p w:rsidR="005B3A4E" w:rsidRDefault="00A34E0A" w:rsidP="00A25905">
            <w:pPr>
              <w:jc w:val="center"/>
              <w:rPr>
                <w:sz w:val="28"/>
                <w:szCs w:val="28"/>
              </w:rPr>
            </w:pPr>
            <w:r>
              <w:rPr>
                <w:sz w:val="28"/>
                <w:szCs w:val="28"/>
              </w:rPr>
              <w:t>05/08/2019</w:t>
            </w:r>
          </w:p>
        </w:tc>
        <w:tc>
          <w:tcPr>
            <w:tcW w:w="6409" w:type="dxa"/>
          </w:tcPr>
          <w:p w:rsidR="005B3A4E" w:rsidRDefault="00DE3F6D" w:rsidP="00A25905">
            <w:pPr>
              <w:jc w:val="both"/>
              <w:rPr>
                <w:sz w:val="28"/>
                <w:szCs w:val="28"/>
              </w:rPr>
            </w:pPr>
            <w:r w:rsidRPr="00DE3F6D">
              <w:rPr>
                <w:sz w:val="28"/>
                <w:szCs w:val="28"/>
              </w:rPr>
              <w:t xml:space="preserve">VARIAZIONE </w:t>
            </w:r>
            <w:proofErr w:type="spellStart"/>
            <w:r w:rsidRPr="00DE3F6D">
              <w:rPr>
                <w:sz w:val="28"/>
                <w:szCs w:val="28"/>
              </w:rPr>
              <w:t>DI</w:t>
            </w:r>
            <w:proofErr w:type="spellEnd"/>
            <w:r w:rsidRPr="00DE3F6D">
              <w:rPr>
                <w:sz w:val="28"/>
                <w:szCs w:val="28"/>
              </w:rPr>
              <w:t xml:space="preserve"> BILANCIO </w:t>
            </w:r>
            <w:proofErr w:type="spellStart"/>
            <w:r w:rsidRPr="00DE3F6D">
              <w:rPr>
                <w:sz w:val="28"/>
                <w:szCs w:val="28"/>
              </w:rPr>
              <w:t>DI</w:t>
            </w:r>
            <w:proofErr w:type="spellEnd"/>
            <w:r w:rsidRPr="00DE3F6D">
              <w:rPr>
                <w:sz w:val="28"/>
                <w:szCs w:val="28"/>
              </w:rPr>
              <w:t xml:space="preserve"> PREVISIONE FINANZIARIO 2019/2021. LAVORI STRAORDINARI FOGNATURA ZONA CAVALERA FRAZ. CARRUBBO.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55B"/>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B3A4E"/>
    <w:rsid w:val="005C1EFB"/>
    <w:rsid w:val="005D6227"/>
    <w:rsid w:val="0060707A"/>
    <w:rsid w:val="0061240A"/>
    <w:rsid w:val="006773BC"/>
    <w:rsid w:val="00682F4B"/>
    <w:rsid w:val="006A3C2F"/>
    <w:rsid w:val="00712823"/>
    <w:rsid w:val="0071543F"/>
    <w:rsid w:val="007636A0"/>
    <w:rsid w:val="007F758D"/>
    <w:rsid w:val="00870B9B"/>
    <w:rsid w:val="008B46A8"/>
    <w:rsid w:val="00997359"/>
    <w:rsid w:val="009C38B6"/>
    <w:rsid w:val="009D3C00"/>
    <w:rsid w:val="009F7260"/>
    <w:rsid w:val="00A1475D"/>
    <w:rsid w:val="00A25905"/>
    <w:rsid w:val="00A34E0A"/>
    <w:rsid w:val="00A74040"/>
    <w:rsid w:val="00A81803"/>
    <w:rsid w:val="00AA4C91"/>
    <w:rsid w:val="00B75ADC"/>
    <w:rsid w:val="00B96CD8"/>
    <w:rsid w:val="00BB64ED"/>
    <w:rsid w:val="00BD058B"/>
    <w:rsid w:val="00C11393"/>
    <w:rsid w:val="00C11CFC"/>
    <w:rsid w:val="00C43F8D"/>
    <w:rsid w:val="00C77FB6"/>
    <w:rsid w:val="00CB0BAA"/>
    <w:rsid w:val="00CC69BB"/>
    <w:rsid w:val="00D4143E"/>
    <w:rsid w:val="00DB07B2"/>
    <w:rsid w:val="00DD287D"/>
    <w:rsid w:val="00DE3F6D"/>
    <w:rsid w:val="00E70345"/>
    <w:rsid w:val="00EC391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259</Words>
  <Characters>1480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8</cp:revision>
  <cp:lastPrinted>2020-01-10T10:36:00Z</cp:lastPrinted>
  <dcterms:created xsi:type="dcterms:W3CDTF">2020-06-25T07:01:00Z</dcterms:created>
  <dcterms:modified xsi:type="dcterms:W3CDTF">2020-06-26T08:15:00Z</dcterms:modified>
</cp:coreProperties>
</file>